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58AE3A56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B3436C">
        <w:rPr>
          <w:b/>
          <w:sz w:val="24"/>
          <w:szCs w:val="24"/>
        </w:rPr>
        <w:t>August 10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52600A9B" w:rsidR="003F2A6A" w:rsidRDefault="00E515E9" w:rsidP="003F2A6A">
      <w:pPr>
        <w:jc w:val="left"/>
      </w:pPr>
      <w:r>
        <w:t>Ju</w:t>
      </w:r>
      <w:r w:rsidR="00B3436C">
        <w:t>ly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11CBBA31" w14:textId="1CFFDAF5" w:rsidR="00E515E9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  <w:r w:rsidR="00E515E9">
        <w:t>ARPA Coronavirus Local Fiscal Recovery Fund</w:t>
      </w:r>
    </w:p>
    <w:p w14:paraId="1E7FB85B" w14:textId="45AEE91F" w:rsidR="00B3436C" w:rsidRDefault="00B3436C" w:rsidP="00C153C7">
      <w:pPr>
        <w:jc w:val="left"/>
      </w:pPr>
      <w:r>
        <w:tab/>
      </w:r>
      <w:r>
        <w:tab/>
        <w:t>Job Application Revision</w:t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436C"/>
    <w:rsid w:val="00B352E0"/>
    <w:rsid w:val="00B60230"/>
    <w:rsid w:val="00B6183E"/>
    <w:rsid w:val="00B672A2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2021-08-09T17:15:00Z</dcterms:created>
  <dcterms:modified xsi:type="dcterms:W3CDTF">2021-08-09T17:15:00Z</dcterms:modified>
</cp:coreProperties>
</file>